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85C85" w14:textId="25AF82A4" w:rsidR="00B21E21" w:rsidRPr="00791533" w:rsidRDefault="00B21E21" w:rsidP="009E1D19">
      <w:pPr>
        <w:spacing w:before="240"/>
        <w:rPr>
          <w:sz w:val="16"/>
          <w:szCs w:val="16"/>
          <w:lang w:val="fr-FR"/>
        </w:rPr>
      </w:pPr>
      <w:r w:rsidRPr="00DE3FC3">
        <w:rPr>
          <w:rFonts w:ascii="Calibri" w:eastAsia="Times New Roman" w:hAnsi="Calibri" w:cs="Times New Roman"/>
          <w:b/>
          <w:bCs/>
          <w:noProof/>
          <w:color w:val="000000"/>
          <w:sz w:val="52"/>
        </w:rPr>
        <w:drawing>
          <wp:anchor distT="0" distB="0" distL="114300" distR="114300" simplePos="0" relativeHeight="251658240" behindDoc="0" locked="0" layoutInCell="1" allowOverlap="1" wp14:anchorId="7301B121" wp14:editId="336DC346">
            <wp:simplePos x="0" y="0"/>
            <wp:positionH relativeFrom="margin">
              <wp:posOffset>5600700</wp:posOffset>
            </wp:positionH>
            <wp:positionV relativeFrom="paragraph">
              <wp:posOffset>-114300</wp:posOffset>
            </wp:positionV>
            <wp:extent cx="1259840" cy="805180"/>
            <wp:effectExtent l="0" t="0" r="10160" b="7620"/>
            <wp:wrapThrough wrapText="bothSides">
              <wp:wrapPolygon edited="0">
                <wp:start x="0" y="0"/>
                <wp:lineTo x="0" y="21123"/>
                <wp:lineTo x="21339" y="21123"/>
                <wp:lineTo x="21339" y="0"/>
                <wp:lineTo x="0" y="0"/>
              </wp:wrapPolygon>
            </wp:wrapThrough>
            <wp:docPr id="1" name="Image 1" descr="C:\Users\Arman\AppData\Local\Microsoft\Windows\INetCache\Content.Word\AECSP_FleurText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man\AppData\Local\Microsoft\Windows\INetCache\Content.Word\AECSP_FleurText_B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91533">
        <w:rPr>
          <w:sz w:val="52"/>
          <w:lang w:val="fr-FR"/>
        </w:rPr>
        <w:t>Sponsorship</w:t>
      </w:r>
      <w:proofErr w:type="spellEnd"/>
      <w:r w:rsidR="00791533">
        <w:rPr>
          <w:sz w:val="52"/>
          <w:lang w:val="fr-FR"/>
        </w:rPr>
        <w:t xml:space="preserve"> </w:t>
      </w:r>
      <w:proofErr w:type="spellStart"/>
      <w:r w:rsidR="00791533">
        <w:rPr>
          <w:sz w:val="52"/>
          <w:lang w:val="fr-FR"/>
        </w:rPr>
        <w:t>demand</w:t>
      </w:r>
      <w:proofErr w:type="spellEnd"/>
      <w:r w:rsidR="00791533">
        <w:rPr>
          <w:sz w:val="52"/>
          <w:lang w:val="fr-FR"/>
        </w:rPr>
        <w:t xml:space="preserve"> </w:t>
      </w:r>
      <w:proofErr w:type="spellStart"/>
      <w:r w:rsidR="00791533">
        <w:rPr>
          <w:sz w:val="52"/>
          <w:lang w:val="fr-FR"/>
        </w:rPr>
        <w:t>form</w:t>
      </w:r>
      <w:proofErr w:type="spellEnd"/>
    </w:p>
    <w:tbl>
      <w:tblPr>
        <w:tblpPr w:leftFromText="180" w:rightFromText="180" w:vertAnchor="page" w:horzAnchor="margin" w:tblpXSpec="center" w:tblpY="2171"/>
        <w:tblW w:w="10905" w:type="dxa"/>
        <w:tblLayout w:type="fixed"/>
        <w:tblLook w:val="04A0" w:firstRow="1" w:lastRow="0" w:firstColumn="1" w:lastColumn="0" w:noHBand="0" w:noVBand="1"/>
      </w:tblPr>
      <w:tblGrid>
        <w:gridCol w:w="2967"/>
        <w:gridCol w:w="3827"/>
        <w:gridCol w:w="1276"/>
        <w:gridCol w:w="2835"/>
      </w:tblGrid>
      <w:tr w:rsidR="009E1D19" w:rsidRPr="00877E32" w14:paraId="686DBDD6" w14:textId="77777777" w:rsidTr="00385F82">
        <w:trPr>
          <w:trHeight w:val="1115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2ADE" w14:textId="519EE76B" w:rsidR="009E1D19" w:rsidRPr="005929C2" w:rsidRDefault="006B5DF5" w:rsidP="008D5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Organisation /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Depart</w:t>
            </w:r>
            <w:r w:rsidR="00FC0D4F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ment</w:t>
            </w:r>
            <w:proofErr w:type="spellEnd"/>
            <w:r w:rsidR="00FC0D4F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 </w:t>
            </w:r>
            <w:r w:rsidR="00764B1C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 </w:t>
            </w:r>
            <w:proofErr w:type="spellStart"/>
            <w:r w:rsidR="00FC0D4F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applicant</w:t>
            </w:r>
            <w:proofErr w:type="spellEnd"/>
            <w:r w:rsidR="00764B1C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*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1CADE" w14:textId="31DA9D56" w:rsidR="009E1D19" w:rsidRPr="00AF63A0" w:rsidRDefault="00491232" w:rsidP="0049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0FCC0" w14:textId="4B12580F" w:rsidR="009E1D19" w:rsidRPr="005929C2" w:rsidRDefault="00FC0D4F" w:rsidP="00385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email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adress</w:t>
            </w:r>
            <w:proofErr w:type="spellEnd"/>
            <w:r w:rsidR="00764B1C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 *</w:t>
            </w:r>
          </w:p>
        </w:tc>
        <w:bookmarkStart w:id="1" w:name="Texte1"/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3443D" w14:textId="6C71572F" w:rsidR="009E1D19" w:rsidRPr="00AF63A0" w:rsidRDefault="00491232" w:rsidP="0049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end"/>
            </w:r>
            <w:bookmarkEnd w:id="1"/>
          </w:p>
        </w:tc>
      </w:tr>
      <w:tr w:rsidR="009E1D19" w:rsidRPr="00AF63A0" w14:paraId="385E458F" w14:textId="77777777" w:rsidTr="00385F82">
        <w:trPr>
          <w:trHeight w:val="457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DD33" w14:textId="59338DA4" w:rsidR="009E1D19" w:rsidRPr="005929C2" w:rsidRDefault="00791533" w:rsidP="00385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Contact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person</w:t>
            </w:r>
            <w:proofErr w:type="spellEnd"/>
            <w:r w:rsidR="00764B1C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*</w:t>
            </w:r>
          </w:p>
        </w:tc>
        <w:bookmarkStart w:id="2" w:name="Texte4"/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9ED84" w14:textId="367E176C" w:rsidR="009E1D19" w:rsidRPr="00AF63A0" w:rsidRDefault="00491232" w:rsidP="0049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end"/>
            </w:r>
            <w:bookmarkEnd w:id="2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9BEC3" w14:textId="1DB94FF2" w:rsidR="009E1D19" w:rsidRPr="005929C2" w:rsidRDefault="00FC0D4F" w:rsidP="008D5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P</w:t>
            </w:r>
            <w:r w:rsidR="009E1D19" w:rsidRPr="005929C2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hone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number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FE197" w14:textId="1E5567AC" w:rsidR="009E1D19" w:rsidRPr="00AF63A0" w:rsidRDefault="00491232" w:rsidP="0049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end"/>
            </w:r>
          </w:p>
        </w:tc>
      </w:tr>
      <w:tr w:rsidR="00A55E81" w:rsidRPr="00AF63A0" w14:paraId="73BFF533" w14:textId="77777777" w:rsidTr="00A55E81">
        <w:trPr>
          <w:trHeight w:val="381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0848" w14:textId="4115B971" w:rsidR="00A55E81" w:rsidRPr="005929C2" w:rsidRDefault="00791533" w:rsidP="00A55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Number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 of AÉCSP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members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implicated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 in the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project</w:t>
            </w:r>
            <w:proofErr w:type="spellEnd"/>
            <w:r w:rsidR="00A55E81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*</w:t>
            </w:r>
          </w:p>
        </w:tc>
        <w:bookmarkStart w:id="3" w:name="Texte5"/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D0A13" w14:textId="0082D0C7" w:rsidR="00A55E81" w:rsidRPr="005929C2" w:rsidRDefault="00491232" w:rsidP="0049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85E54" w14:textId="005015FE" w:rsidR="00A55E81" w:rsidRPr="005929C2" w:rsidRDefault="00FC0D4F" w:rsidP="00A55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Project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head</w:t>
            </w:r>
            <w:proofErr w:type="spellEnd"/>
          </w:p>
        </w:tc>
        <w:bookmarkEnd w:id="3"/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E967D" w14:textId="258AB048" w:rsidR="00A55E81" w:rsidRPr="005929C2" w:rsidRDefault="00491232" w:rsidP="0049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fldChar w:fldCharType="end"/>
            </w:r>
          </w:p>
        </w:tc>
      </w:tr>
      <w:tr w:rsidR="009E1D19" w:rsidRPr="00AF63A0" w14:paraId="5B30DA69" w14:textId="77777777" w:rsidTr="00D70220">
        <w:trPr>
          <w:trHeight w:val="251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A3C9" w14:textId="1018DDFA" w:rsidR="00B21E21" w:rsidRPr="005929C2" w:rsidRDefault="00FC0D4F" w:rsidP="00856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Project description</w:t>
            </w:r>
            <w:r w:rsidR="00A55E81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 *</w:t>
            </w:r>
          </w:p>
        </w:tc>
        <w:bookmarkStart w:id="4" w:name="Texte6"/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E0C0A" w14:textId="18D097F7" w:rsidR="00B21E21" w:rsidRPr="005929C2" w:rsidRDefault="00491232" w:rsidP="00307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380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separate"/>
            </w:r>
            <w:r w:rsidR="00307F1D">
              <w:rPr>
                <w:rFonts w:ascii="Calibri" w:eastAsia="Times New Roman" w:hAnsi="Calibri" w:cs="Times New Roman"/>
                <w:color w:val="000000"/>
                <w:lang w:val="fr-FR"/>
              </w:rPr>
              <w:t> </w:t>
            </w:r>
            <w:r w:rsidR="00307F1D">
              <w:rPr>
                <w:rFonts w:ascii="Calibri" w:eastAsia="Times New Roman" w:hAnsi="Calibri" w:cs="Times New Roman"/>
                <w:color w:val="000000"/>
                <w:lang w:val="fr-FR"/>
              </w:rPr>
              <w:t> </w:t>
            </w:r>
            <w:r w:rsidR="00307F1D">
              <w:rPr>
                <w:rFonts w:ascii="Calibri" w:eastAsia="Times New Roman" w:hAnsi="Calibri" w:cs="Times New Roman"/>
                <w:color w:val="000000"/>
                <w:lang w:val="fr-FR"/>
              </w:rPr>
              <w:t> </w:t>
            </w:r>
            <w:r w:rsidR="00307F1D">
              <w:rPr>
                <w:rFonts w:ascii="Calibri" w:eastAsia="Times New Roman" w:hAnsi="Calibri" w:cs="Times New Roman"/>
                <w:color w:val="000000"/>
                <w:lang w:val="fr-FR"/>
              </w:rPr>
              <w:t> </w:t>
            </w:r>
            <w:r w:rsidR="00307F1D">
              <w:rPr>
                <w:rFonts w:ascii="Calibri" w:eastAsia="Times New Roman" w:hAnsi="Calibri" w:cs="Times New Roman"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end"/>
            </w:r>
            <w:bookmarkEnd w:id="4"/>
          </w:p>
        </w:tc>
      </w:tr>
      <w:tr w:rsidR="009E1D19" w:rsidRPr="00AF63A0" w14:paraId="4498C314" w14:textId="77777777" w:rsidTr="00D1459D">
        <w:trPr>
          <w:trHeight w:val="552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D4DE" w14:textId="3BA81F32" w:rsidR="00B21E21" w:rsidRPr="005929C2" w:rsidRDefault="00FC0D4F" w:rsidP="00385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Amount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 of money</w:t>
            </w:r>
            <w:r w:rsidR="00B21E21" w:rsidRPr="005929C2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 /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type of help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needed</w:t>
            </w:r>
            <w:proofErr w:type="spellEnd"/>
            <w:r w:rsidR="00764B1C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 *</w:t>
            </w:r>
          </w:p>
        </w:tc>
        <w:bookmarkStart w:id="5" w:name="Texte7"/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E49FB" w14:textId="2AD2AEC8" w:rsidR="00B21E21" w:rsidRPr="00AF63A0" w:rsidRDefault="00491232" w:rsidP="0049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end"/>
            </w:r>
            <w:bookmarkEnd w:id="5"/>
          </w:p>
        </w:tc>
      </w:tr>
      <w:tr w:rsidR="009E1D19" w:rsidRPr="00BB5780" w14:paraId="6872BD9D" w14:textId="77777777" w:rsidTr="00D1459D">
        <w:trPr>
          <w:trHeight w:val="561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A624" w14:textId="2D0EDE7B" w:rsidR="00B21E21" w:rsidRPr="005929C2" w:rsidRDefault="00FC0D4F" w:rsidP="00F4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Amount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 of money</w:t>
            </w:r>
            <w:r w:rsidR="00B21E21" w:rsidRPr="005929C2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 /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type of help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received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 in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previous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years</w:t>
            </w:r>
            <w:proofErr w:type="spellEnd"/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27EAE" w14:textId="24024468" w:rsidR="00B21E21" w:rsidRPr="005929C2" w:rsidRDefault="00491232" w:rsidP="0049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end"/>
            </w:r>
          </w:p>
        </w:tc>
      </w:tr>
      <w:tr w:rsidR="009E1D19" w:rsidRPr="00AF63A0" w14:paraId="7D0C0F71" w14:textId="77777777" w:rsidTr="00D1459D">
        <w:trPr>
          <w:trHeight w:val="219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192A" w14:textId="0D61DDB7" w:rsidR="00B21E21" w:rsidRPr="005929C2" w:rsidRDefault="00791533" w:rsidP="00856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Visibility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offered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 to the AÉCSP by the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applicants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.</w:t>
            </w:r>
            <w:r w:rsidR="00764B1C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 *</w:t>
            </w:r>
          </w:p>
        </w:tc>
        <w:bookmarkStart w:id="6" w:name="Texte9"/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F0DAB" w14:textId="1C2D193D" w:rsidR="00B21E21" w:rsidRPr="005929C2" w:rsidRDefault="00491232" w:rsidP="0049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end"/>
            </w:r>
            <w:bookmarkEnd w:id="6"/>
          </w:p>
        </w:tc>
      </w:tr>
      <w:tr w:rsidR="009E1D19" w:rsidRPr="00AF63A0" w14:paraId="3CAFEA4B" w14:textId="77777777" w:rsidTr="00307F1D">
        <w:trPr>
          <w:trHeight w:val="274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5657" w14:textId="3443995B" w:rsidR="00B21E21" w:rsidRPr="005929C2" w:rsidRDefault="00791533" w:rsidP="008D5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Detailed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 budget planification of the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project</w:t>
            </w:r>
            <w:proofErr w:type="spellEnd"/>
            <w:r w:rsidR="00764B1C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 *</w:t>
            </w:r>
          </w:p>
        </w:tc>
        <w:bookmarkStart w:id="7" w:name="Texte10"/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21DD9" w14:textId="1D6B60CA" w:rsidR="00B21E21" w:rsidRPr="005929C2" w:rsidRDefault="00491232" w:rsidP="0049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end"/>
            </w:r>
            <w:bookmarkEnd w:id="7"/>
          </w:p>
        </w:tc>
      </w:tr>
      <w:tr w:rsidR="009E1D19" w:rsidRPr="00AF63A0" w14:paraId="68CE190E" w14:textId="77777777" w:rsidTr="000F0239">
        <w:trPr>
          <w:trHeight w:val="133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1EA1" w14:textId="0930AD13" w:rsidR="00B21E21" w:rsidRPr="005929C2" w:rsidRDefault="00791533" w:rsidP="008D5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Commentaries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 /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other</w:t>
            </w:r>
            <w:proofErr w:type="spellEnd"/>
            <w:r w:rsidR="00B21E21" w:rsidRPr="005929C2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 informations</w:t>
            </w:r>
          </w:p>
        </w:tc>
        <w:bookmarkStart w:id="8" w:name="Texte11"/>
        <w:tc>
          <w:tcPr>
            <w:tcW w:w="7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FE919" w14:textId="092E0C2F" w:rsidR="00B21E21" w:rsidRPr="00AF63A0" w:rsidRDefault="00491232" w:rsidP="0049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end"/>
            </w:r>
            <w:bookmarkEnd w:id="8"/>
          </w:p>
        </w:tc>
      </w:tr>
    </w:tbl>
    <w:p w14:paraId="433AE4F7" w14:textId="1AC9CDA5" w:rsidR="00B21E21" w:rsidRPr="00AF63A0" w:rsidRDefault="00000BE8" w:rsidP="00791533">
      <w:pPr>
        <w:rPr>
          <w:lang w:val="fr-FR"/>
        </w:rPr>
      </w:pPr>
      <w:r>
        <w:rPr>
          <w:lang w:val="fr-FR"/>
        </w:rPr>
        <w:lastRenderedPageBreak/>
        <w:t xml:space="preserve">* </w:t>
      </w:r>
      <w:proofErr w:type="spellStart"/>
      <w:r>
        <w:rPr>
          <w:lang w:val="fr-FR"/>
        </w:rPr>
        <w:t>Indicates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mandatory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fields</w:t>
      </w:r>
      <w:proofErr w:type="spellEnd"/>
    </w:p>
    <w:sectPr w:rsidR="00B21E21" w:rsidRPr="00AF63A0" w:rsidSect="00B21E21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9976E" w14:textId="77777777" w:rsidR="00791533" w:rsidRDefault="00791533" w:rsidP="00B21E21">
      <w:pPr>
        <w:spacing w:after="0" w:line="240" w:lineRule="auto"/>
      </w:pPr>
      <w:r>
        <w:separator/>
      </w:r>
    </w:p>
  </w:endnote>
  <w:endnote w:type="continuationSeparator" w:id="0">
    <w:p w14:paraId="5AC04D06" w14:textId="77777777" w:rsidR="00791533" w:rsidRDefault="00791533" w:rsidP="00B2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F1CF4" w14:textId="132F0B9B" w:rsidR="00791533" w:rsidRPr="004B3ED4" w:rsidRDefault="00000BE8">
    <w:pPr>
      <w:pStyle w:val="Footer"/>
      <w:rPr>
        <w:lang w:val="fr-FR"/>
      </w:rPr>
    </w:pPr>
    <w:proofErr w:type="spellStart"/>
    <w:r>
      <w:rPr>
        <w:sz w:val="18"/>
        <w:lang w:val="fr-FR"/>
      </w:rPr>
      <w:t>Fill</w:t>
    </w:r>
    <w:proofErr w:type="spellEnd"/>
    <w:r>
      <w:rPr>
        <w:sz w:val="18"/>
        <w:lang w:val="fr-FR"/>
      </w:rPr>
      <w:t xml:space="preserve"> the </w:t>
    </w:r>
    <w:proofErr w:type="spellStart"/>
    <w:r>
      <w:rPr>
        <w:sz w:val="18"/>
        <w:lang w:val="fr-FR"/>
      </w:rPr>
      <w:t>form</w:t>
    </w:r>
    <w:proofErr w:type="spellEnd"/>
    <w:r>
      <w:rPr>
        <w:sz w:val="18"/>
        <w:lang w:val="fr-FR"/>
      </w:rPr>
      <w:t xml:space="preserve"> </w:t>
    </w:r>
    <w:proofErr w:type="spellStart"/>
    <w:r>
      <w:rPr>
        <w:sz w:val="18"/>
        <w:lang w:val="fr-FR"/>
      </w:rPr>
      <w:t>correctly</w:t>
    </w:r>
    <w:proofErr w:type="spellEnd"/>
    <w:r>
      <w:rPr>
        <w:sz w:val="18"/>
        <w:lang w:val="fr-FR"/>
      </w:rPr>
      <w:t xml:space="preserve"> and </w:t>
    </w:r>
    <w:proofErr w:type="spellStart"/>
    <w:r>
      <w:rPr>
        <w:sz w:val="18"/>
        <w:lang w:val="fr-FR"/>
      </w:rPr>
      <w:t>send</w:t>
    </w:r>
    <w:proofErr w:type="spellEnd"/>
    <w:r>
      <w:rPr>
        <w:sz w:val="18"/>
        <w:lang w:val="fr-FR"/>
      </w:rPr>
      <w:t xml:space="preserve"> </w:t>
    </w:r>
    <w:proofErr w:type="spellStart"/>
    <w:r>
      <w:rPr>
        <w:sz w:val="18"/>
        <w:lang w:val="fr-FR"/>
      </w:rPr>
      <w:t>it</w:t>
    </w:r>
    <w:proofErr w:type="spellEnd"/>
    <w:r>
      <w:rPr>
        <w:sz w:val="18"/>
        <w:lang w:val="fr-FR"/>
      </w:rPr>
      <w:t xml:space="preserve"> </w:t>
    </w:r>
    <w:proofErr w:type="spellStart"/>
    <w:r>
      <w:rPr>
        <w:sz w:val="18"/>
        <w:lang w:val="fr-FR"/>
      </w:rPr>
      <w:t>three</w:t>
    </w:r>
    <w:proofErr w:type="spellEnd"/>
    <w:r>
      <w:rPr>
        <w:sz w:val="18"/>
        <w:lang w:val="fr-FR"/>
      </w:rPr>
      <w:t xml:space="preserve"> </w:t>
    </w:r>
    <w:proofErr w:type="spellStart"/>
    <w:r>
      <w:rPr>
        <w:sz w:val="18"/>
        <w:lang w:val="fr-FR"/>
      </w:rPr>
      <w:t>weeks</w:t>
    </w:r>
    <w:proofErr w:type="spellEnd"/>
    <w:r>
      <w:rPr>
        <w:sz w:val="18"/>
        <w:lang w:val="fr-FR"/>
      </w:rPr>
      <w:t xml:space="preserve"> </w:t>
    </w:r>
    <w:proofErr w:type="spellStart"/>
    <w:r>
      <w:rPr>
        <w:sz w:val="18"/>
        <w:lang w:val="fr-FR"/>
      </w:rPr>
      <w:t>before</w:t>
    </w:r>
    <w:proofErr w:type="spellEnd"/>
    <w:r>
      <w:rPr>
        <w:sz w:val="18"/>
        <w:lang w:val="fr-FR"/>
      </w:rPr>
      <w:t xml:space="preserve"> the </w:t>
    </w:r>
    <w:proofErr w:type="spellStart"/>
    <w:r>
      <w:rPr>
        <w:sz w:val="18"/>
        <w:lang w:val="fr-FR"/>
      </w:rPr>
      <w:t>event</w:t>
    </w:r>
    <w:proofErr w:type="spellEnd"/>
    <w:r>
      <w:rPr>
        <w:sz w:val="18"/>
        <w:lang w:val="fr-FR"/>
      </w:rPr>
      <w:t xml:space="preserve">. The </w:t>
    </w:r>
    <w:proofErr w:type="spellStart"/>
    <w:r>
      <w:rPr>
        <w:sz w:val="18"/>
        <w:lang w:val="fr-FR"/>
      </w:rPr>
      <w:t>annexed</w:t>
    </w:r>
    <w:proofErr w:type="spellEnd"/>
    <w:r>
      <w:rPr>
        <w:sz w:val="18"/>
        <w:lang w:val="fr-FR"/>
      </w:rPr>
      <w:t xml:space="preserve"> documents are </w:t>
    </w:r>
    <w:proofErr w:type="spellStart"/>
    <w:r>
      <w:rPr>
        <w:sz w:val="18"/>
        <w:lang w:val="fr-FR"/>
      </w:rPr>
      <w:t>accepted</w:t>
    </w:r>
    <w:proofErr w:type="spellEnd"/>
    <w:r>
      <w:rPr>
        <w:sz w:val="18"/>
        <w:lang w:val="fr-FR"/>
      </w:rPr>
      <w:t xml:space="preserve"> if the </w:t>
    </w:r>
    <w:proofErr w:type="spellStart"/>
    <w:r>
      <w:rPr>
        <w:sz w:val="18"/>
        <w:lang w:val="fr-FR"/>
      </w:rPr>
      <w:t>space</w:t>
    </w:r>
    <w:proofErr w:type="spellEnd"/>
    <w:r>
      <w:rPr>
        <w:sz w:val="18"/>
        <w:lang w:val="fr-FR"/>
      </w:rPr>
      <w:t xml:space="preserve"> in the </w:t>
    </w:r>
    <w:proofErr w:type="spellStart"/>
    <w:r>
      <w:rPr>
        <w:sz w:val="18"/>
        <w:lang w:val="fr-FR"/>
      </w:rPr>
      <w:t>form</w:t>
    </w:r>
    <w:proofErr w:type="spellEnd"/>
    <w:r>
      <w:rPr>
        <w:sz w:val="18"/>
        <w:lang w:val="fr-FR"/>
      </w:rPr>
      <w:t xml:space="preserve"> </w:t>
    </w:r>
    <w:proofErr w:type="spellStart"/>
    <w:r>
      <w:rPr>
        <w:sz w:val="18"/>
        <w:lang w:val="fr-FR"/>
      </w:rPr>
      <w:t>is</w:t>
    </w:r>
    <w:proofErr w:type="spellEnd"/>
    <w:r>
      <w:rPr>
        <w:sz w:val="18"/>
        <w:lang w:val="fr-FR"/>
      </w:rPr>
      <w:t xml:space="preserve"> </w:t>
    </w:r>
    <w:proofErr w:type="spellStart"/>
    <w:r>
      <w:rPr>
        <w:sz w:val="18"/>
        <w:lang w:val="fr-FR"/>
      </w:rPr>
      <w:t>insufficient</w:t>
    </w:r>
    <w:proofErr w:type="spellEnd"/>
    <w:r>
      <w:rPr>
        <w:sz w:val="18"/>
        <w:lang w:val="fr-FR"/>
      </w:rPr>
      <w:t>. Caution</w:t>
    </w:r>
    <w:r w:rsidR="00791533">
      <w:rPr>
        <w:sz w:val="18"/>
        <w:lang w:val="fr-FR"/>
      </w:rPr>
      <w:t xml:space="preserve">, </w:t>
    </w:r>
    <w:proofErr w:type="spellStart"/>
    <w:r>
      <w:rPr>
        <w:sz w:val="18"/>
        <w:lang w:val="fr-FR"/>
      </w:rPr>
      <w:t>sending</w:t>
    </w:r>
    <w:proofErr w:type="spellEnd"/>
    <w:r>
      <w:rPr>
        <w:sz w:val="18"/>
        <w:lang w:val="fr-FR"/>
      </w:rPr>
      <w:t xml:space="preserve"> </w:t>
    </w:r>
    <w:proofErr w:type="spellStart"/>
    <w:r>
      <w:rPr>
        <w:sz w:val="18"/>
        <w:lang w:val="fr-FR"/>
      </w:rPr>
      <w:t>too</w:t>
    </w:r>
    <w:proofErr w:type="spellEnd"/>
    <w:r>
      <w:rPr>
        <w:sz w:val="18"/>
        <w:lang w:val="fr-FR"/>
      </w:rPr>
      <w:t xml:space="preserve"> </w:t>
    </w:r>
    <w:proofErr w:type="spellStart"/>
    <w:r>
      <w:rPr>
        <w:sz w:val="18"/>
        <w:lang w:val="fr-FR"/>
      </w:rPr>
      <w:t>big</w:t>
    </w:r>
    <w:proofErr w:type="spellEnd"/>
    <w:r>
      <w:rPr>
        <w:sz w:val="18"/>
        <w:lang w:val="fr-FR"/>
      </w:rPr>
      <w:t xml:space="preserve"> or </w:t>
    </w:r>
    <w:proofErr w:type="spellStart"/>
    <w:r>
      <w:rPr>
        <w:sz w:val="18"/>
        <w:lang w:val="fr-FR"/>
      </w:rPr>
      <w:t>unusuful</w:t>
    </w:r>
    <w:proofErr w:type="spellEnd"/>
    <w:r>
      <w:rPr>
        <w:sz w:val="18"/>
        <w:lang w:val="fr-FR"/>
      </w:rPr>
      <w:t xml:space="preserve"> </w:t>
    </w:r>
    <w:proofErr w:type="spellStart"/>
    <w:r>
      <w:rPr>
        <w:sz w:val="18"/>
        <w:lang w:val="fr-FR"/>
      </w:rPr>
      <w:t>annexed</w:t>
    </w:r>
    <w:proofErr w:type="spellEnd"/>
    <w:r>
      <w:rPr>
        <w:sz w:val="18"/>
        <w:lang w:val="fr-FR"/>
      </w:rPr>
      <w:t xml:space="preserve"> documents </w:t>
    </w:r>
    <w:proofErr w:type="spellStart"/>
    <w:r>
      <w:rPr>
        <w:sz w:val="18"/>
        <w:lang w:val="fr-FR"/>
      </w:rPr>
      <w:t>can</w:t>
    </w:r>
    <w:proofErr w:type="spellEnd"/>
    <w:r>
      <w:rPr>
        <w:sz w:val="18"/>
        <w:lang w:val="fr-FR"/>
      </w:rPr>
      <w:t xml:space="preserve"> </w:t>
    </w:r>
    <w:proofErr w:type="spellStart"/>
    <w:r>
      <w:rPr>
        <w:sz w:val="18"/>
        <w:lang w:val="fr-FR"/>
      </w:rPr>
      <w:t>harm</w:t>
    </w:r>
    <w:proofErr w:type="spellEnd"/>
    <w:r>
      <w:rPr>
        <w:sz w:val="18"/>
        <w:lang w:val="fr-FR"/>
      </w:rPr>
      <w:t xml:space="preserve"> </w:t>
    </w:r>
    <w:proofErr w:type="spellStart"/>
    <w:r>
      <w:rPr>
        <w:sz w:val="18"/>
        <w:lang w:val="fr-FR"/>
      </w:rPr>
      <w:t>your</w:t>
    </w:r>
    <w:proofErr w:type="spellEnd"/>
    <w:r>
      <w:rPr>
        <w:sz w:val="18"/>
        <w:lang w:val="fr-FR"/>
      </w:rPr>
      <w:t xml:space="preserve"> </w:t>
    </w:r>
    <w:proofErr w:type="spellStart"/>
    <w:r>
      <w:rPr>
        <w:sz w:val="18"/>
        <w:lang w:val="fr-FR"/>
      </w:rPr>
      <w:t>demand</w:t>
    </w:r>
    <w:proofErr w:type="spellEnd"/>
    <w:r>
      <w:rPr>
        <w:sz w:val="18"/>
        <w:lang w:val="fr-FR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3BC8D" w14:textId="77777777" w:rsidR="00791533" w:rsidRDefault="00791533" w:rsidP="00B21E21">
      <w:pPr>
        <w:spacing w:after="0" w:line="240" w:lineRule="auto"/>
      </w:pPr>
      <w:r>
        <w:separator/>
      </w:r>
    </w:p>
  </w:footnote>
  <w:footnote w:type="continuationSeparator" w:id="0">
    <w:p w14:paraId="5DA8DE46" w14:textId="77777777" w:rsidR="00791533" w:rsidRDefault="00791533" w:rsidP="00B21E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readOnly" w:formatting="1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3A"/>
    <w:rsid w:val="00000BE8"/>
    <w:rsid w:val="000752CB"/>
    <w:rsid w:val="00077887"/>
    <w:rsid w:val="000F0239"/>
    <w:rsid w:val="000F5467"/>
    <w:rsid w:val="00113830"/>
    <w:rsid w:val="00247BB9"/>
    <w:rsid w:val="002C4627"/>
    <w:rsid w:val="002E23DD"/>
    <w:rsid w:val="00307F1D"/>
    <w:rsid w:val="00360F3F"/>
    <w:rsid w:val="00385F82"/>
    <w:rsid w:val="00397273"/>
    <w:rsid w:val="00491232"/>
    <w:rsid w:val="004B3ED4"/>
    <w:rsid w:val="00583651"/>
    <w:rsid w:val="005929C2"/>
    <w:rsid w:val="006B5DF5"/>
    <w:rsid w:val="00736762"/>
    <w:rsid w:val="00764B1C"/>
    <w:rsid w:val="00791533"/>
    <w:rsid w:val="007A312C"/>
    <w:rsid w:val="00856190"/>
    <w:rsid w:val="00877E32"/>
    <w:rsid w:val="008D4634"/>
    <w:rsid w:val="008D52DB"/>
    <w:rsid w:val="008E7B24"/>
    <w:rsid w:val="008F05D7"/>
    <w:rsid w:val="0094385E"/>
    <w:rsid w:val="009C161F"/>
    <w:rsid w:val="009E1D19"/>
    <w:rsid w:val="00A01469"/>
    <w:rsid w:val="00A0681A"/>
    <w:rsid w:val="00A12D59"/>
    <w:rsid w:val="00A55E81"/>
    <w:rsid w:val="00AD7857"/>
    <w:rsid w:val="00AF63A0"/>
    <w:rsid w:val="00AF6F23"/>
    <w:rsid w:val="00B21E21"/>
    <w:rsid w:val="00B52C49"/>
    <w:rsid w:val="00BB5780"/>
    <w:rsid w:val="00BD640F"/>
    <w:rsid w:val="00C13613"/>
    <w:rsid w:val="00C24A02"/>
    <w:rsid w:val="00CB5B60"/>
    <w:rsid w:val="00CD535B"/>
    <w:rsid w:val="00D1459D"/>
    <w:rsid w:val="00D70220"/>
    <w:rsid w:val="00DE3FC3"/>
    <w:rsid w:val="00EE5E3A"/>
    <w:rsid w:val="00F25794"/>
    <w:rsid w:val="00F424B3"/>
    <w:rsid w:val="00F7553F"/>
    <w:rsid w:val="00FC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8C5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E21"/>
  </w:style>
  <w:style w:type="paragraph" w:styleId="Footer">
    <w:name w:val="footer"/>
    <w:basedOn w:val="Normal"/>
    <w:link w:val="FooterChar"/>
    <w:uiPriority w:val="99"/>
    <w:unhideWhenUsed/>
    <w:rsid w:val="00B21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E21"/>
  </w:style>
  <w:style w:type="character" w:styleId="PlaceholderText">
    <w:name w:val="Placeholder Text"/>
    <w:basedOn w:val="DefaultParagraphFont"/>
    <w:uiPriority w:val="99"/>
    <w:semiHidden/>
    <w:rsid w:val="00AF63A0"/>
    <w:rPr>
      <w:color w:val="808080"/>
    </w:rPr>
  </w:style>
  <w:style w:type="paragraph" w:styleId="Revision">
    <w:name w:val="Revision"/>
    <w:hidden/>
    <w:uiPriority w:val="99"/>
    <w:semiHidden/>
    <w:rsid w:val="008561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9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6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1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19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64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E21"/>
  </w:style>
  <w:style w:type="paragraph" w:styleId="Footer">
    <w:name w:val="footer"/>
    <w:basedOn w:val="Normal"/>
    <w:link w:val="FooterChar"/>
    <w:uiPriority w:val="99"/>
    <w:unhideWhenUsed/>
    <w:rsid w:val="00B21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E21"/>
  </w:style>
  <w:style w:type="character" w:styleId="PlaceholderText">
    <w:name w:val="Placeholder Text"/>
    <w:basedOn w:val="DefaultParagraphFont"/>
    <w:uiPriority w:val="99"/>
    <w:semiHidden/>
    <w:rsid w:val="00AF63A0"/>
    <w:rPr>
      <w:color w:val="808080"/>
    </w:rPr>
  </w:style>
  <w:style w:type="paragraph" w:styleId="Revision">
    <w:name w:val="Revision"/>
    <w:hidden/>
    <w:uiPriority w:val="99"/>
    <w:semiHidden/>
    <w:rsid w:val="008561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9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6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1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19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64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99F21-E28E-1F47-A354-1EA64CC1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104</Words>
  <Characters>599</Characters>
  <Application>Microsoft Macintosh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AKSOY</dc:creator>
  <cp:keywords/>
  <dc:description/>
  <cp:lastModifiedBy>Joël Girard-Lauzière</cp:lastModifiedBy>
  <cp:revision>11</cp:revision>
  <cp:lastPrinted>2015-10-24T17:00:00Z</cp:lastPrinted>
  <dcterms:created xsi:type="dcterms:W3CDTF">2015-10-25T00:50:00Z</dcterms:created>
  <dcterms:modified xsi:type="dcterms:W3CDTF">2016-04-14T20:59:00Z</dcterms:modified>
</cp:coreProperties>
</file>